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8049AF" w14:textId="77777777" w:rsidR="004F7F82" w:rsidRDefault="00B9387E" w:rsidP="00B9387E">
      <w:pPr>
        <w:spacing w:after="0" w:line="240" w:lineRule="auto"/>
        <w:rPr>
          <w:rFonts w:ascii="Calibri" w:hAnsi="Calibri" w:cs="Calibri"/>
          <w:b/>
          <w:bCs/>
          <w:color w:val="222222"/>
          <w:shd w:val="clear" w:color="auto" w:fill="FFFFFF"/>
        </w:rPr>
      </w:pP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  <w:t xml:space="preserve">            </w:t>
      </w:r>
      <w:r w:rsidR="009E3AB6">
        <w:rPr>
          <w:rFonts w:ascii="Calibri" w:hAnsi="Calibri" w:cs="Calibri"/>
          <w:b/>
          <w:bCs/>
          <w:color w:val="222222"/>
          <w:shd w:val="clear" w:color="auto" w:fill="FFFFFF"/>
        </w:rPr>
        <w:t xml:space="preserve">           </w:t>
      </w:r>
    </w:p>
    <w:p w14:paraId="5AF7EA00" w14:textId="784F588A" w:rsidR="00B9387E" w:rsidRDefault="004F7F82" w:rsidP="004F7F82">
      <w:pPr>
        <w:spacing w:after="0" w:line="240" w:lineRule="auto"/>
        <w:ind w:left="7080" w:firstLine="708"/>
        <w:rPr>
          <w:rFonts w:ascii="Calibri" w:hAnsi="Calibri" w:cs="Calibri"/>
          <w:color w:val="222222"/>
          <w:shd w:val="clear" w:color="auto" w:fill="FFFFFF"/>
        </w:rPr>
      </w:pPr>
      <w:r>
        <w:rPr>
          <w:rFonts w:ascii="Calibri" w:hAnsi="Calibri" w:cs="Calibri"/>
          <w:b/>
          <w:bCs/>
          <w:color w:val="222222"/>
          <w:shd w:val="clear" w:color="auto" w:fill="FFFFFF"/>
        </w:rPr>
        <w:t xml:space="preserve">         </w:t>
      </w:r>
      <w:r w:rsidR="009E3AB6">
        <w:rPr>
          <w:rFonts w:ascii="Calibri" w:hAnsi="Calibri" w:cs="Calibri"/>
          <w:b/>
          <w:bCs/>
          <w:color w:val="222222"/>
          <w:shd w:val="clear" w:color="auto" w:fill="FFFFFF"/>
        </w:rPr>
        <w:t xml:space="preserve"> </w:t>
      </w:r>
      <w:r w:rsidR="00B9387E" w:rsidRPr="00B9387E">
        <w:rPr>
          <w:rFonts w:ascii="Calibri" w:hAnsi="Calibri" w:cs="Calibri"/>
          <w:color w:val="222222"/>
          <w:shd w:val="clear" w:color="auto" w:fill="FFFFFF"/>
        </w:rPr>
        <w:t>…, dnia …….</w:t>
      </w:r>
    </w:p>
    <w:p w14:paraId="68E73371" w14:textId="5E3DA3AB" w:rsidR="001628F8" w:rsidRPr="001628F8" w:rsidRDefault="001628F8" w:rsidP="00B9387E">
      <w:pPr>
        <w:spacing w:after="0" w:line="240" w:lineRule="auto"/>
        <w:rPr>
          <w:rFonts w:ascii="Calibri" w:hAnsi="Calibri" w:cs="Calibri"/>
          <w:i/>
          <w:iCs/>
          <w:color w:val="222222"/>
          <w:shd w:val="clear" w:color="auto" w:fill="FFFFFF"/>
        </w:rPr>
      </w:pPr>
      <w:r>
        <w:rPr>
          <w:rFonts w:ascii="Calibri" w:hAnsi="Calibri" w:cs="Calibri"/>
          <w:color w:val="222222"/>
          <w:shd w:val="clear" w:color="auto" w:fill="FFFFFF"/>
        </w:rPr>
        <w:tab/>
      </w:r>
      <w:r>
        <w:rPr>
          <w:rFonts w:ascii="Calibri" w:hAnsi="Calibri" w:cs="Calibri"/>
          <w:color w:val="222222"/>
          <w:shd w:val="clear" w:color="auto" w:fill="FFFFFF"/>
        </w:rPr>
        <w:tab/>
      </w:r>
      <w:r>
        <w:rPr>
          <w:rFonts w:ascii="Calibri" w:hAnsi="Calibri" w:cs="Calibri"/>
          <w:color w:val="222222"/>
          <w:shd w:val="clear" w:color="auto" w:fill="FFFFFF"/>
        </w:rPr>
        <w:tab/>
      </w:r>
      <w:r>
        <w:rPr>
          <w:rFonts w:ascii="Calibri" w:hAnsi="Calibri" w:cs="Calibri"/>
          <w:color w:val="222222"/>
          <w:shd w:val="clear" w:color="auto" w:fill="FFFFFF"/>
        </w:rPr>
        <w:tab/>
      </w:r>
      <w:r>
        <w:rPr>
          <w:rFonts w:ascii="Calibri" w:hAnsi="Calibri" w:cs="Calibri"/>
          <w:color w:val="222222"/>
          <w:shd w:val="clear" w:color="auto" w:fill="FFFFFF"/>
        </w:rPr>
        <w:tab/>
      </w:r>
      <w:r>
        <w:rPr>
          <w:rFonts w:ascii="Calibri" w:hAnsi="Calibri" w:cs="Calibri"/>
          <w:color w:val="222222"/>
          <w:shd w:val="clear" w:color="auto" w:fill="FFFFFF"/>
        </w:rPr>
        <w:tab/>
      </w:r>
      <w:r>
        <w:rPr>
          <w:rFonts w:ascii="Calibri" w:hAnsi="Calibri" w:cs="Calibri"/>
          <w:color w:val="222222"/>
          <w:shd w:val="clear" w:color="auto" w:fill="FFFFFF"/>
        </w:rPr>
        <w:tab/>
      </w:r>
      <w:r>
        <w:rPr>
          <w:rFonts w:ascii="Calibri" w:hAnsi="Calibri" w:cs="Calibri"/>
          <w:color w:val="222222"/>
          <w:shd w:val="clear" w:color="auto" w:fill="FFFFFF"/>
        </w:rPr>
        <w:tab/>
      </w:r>
      <w:r>
        <w:rPr>
          <w:rFonts w:ascii="Calibri" w:hAnsi="Calibri" w:cs="Calibri"/>
          <w:color w:val="222222"/>
          <w:shd w:val="clear" w:color="auto" w:fill="FFFFFF"/>
        </w:rPr>
        <w:tab/>
      </w:r>
      <w:r w:rsidRPr="001628F8">
        <w:rPr>
          <w:rFonts w:ascii="Calibri" w:hAnsi="Calibri" w:cs="Calibri"/>
          <w:i/>
          <w:iCs/>
          <w:color w:val="222222"/>
          <w:shd w:val="clear" w:color="auto" w:fill="FFFFFF"/>
        </w:rPr>
        <w:t xml:space="preserve">            </w:t>
      </w:r>
      <w:r w:rsidR="009E3AB6">
        <w:rPr>
          <w:rFonts w:ascii="Calibri" w:hAnsi="Calibri" w:cs="Calibri"/>
          <w:i/>
          <w:iCs/>
          <w:color w:val="222222"/>
          <w:shd w:val="clear" w:color="auto" w:fill="FFFFFF"/>
        </w:rPr>
        <w:t xml:space="preserve">            </w:t>
      </w:r>
      <w:r w:rsidRPr="001628F8">
        <w:rPr>
          <w:rFonts w:ascii="Calibri" w:hAnsi="Calibri" w:cs="Calibri"/>
          <w:i/>
          <w:iCs/>
          <w:color w:val="222222"/>
          <w:shd w:val="clear" w:color="auto" w:fill="FFFFFF"/>
        </w:rPr>
        <w:t>(miejscowość, data)</w:t>
      </w:r>
    </w:p>
    <w:p w14:paraId="371F8ADD" w14:textId="220CC7ED" w:rsidR="00B9387E" w:rsidRPr="009E3AB6" w:rsidRDefault="001628F8" w:rsidP="00B9387E">
      <w:pPr>
        <w:spacing w:after="0" w:line="240" w:lineRule="auto"/>
        <w:rPr>
          <w:rFonts w:ascii="Calibri" w:hAnsi="Calibri" w:cs="Calibri"/>
          <w:color w:val="222222"/>
          <w:shd w:val="clear" w:color="auto" w:fill="FFFFFF"/>
        </w:rPr>
      </w:pPr>
      <w:r w:rsidRPr="009E3AB6">
        <w:rPr>
          <w:rFonts w:ascii="Calibri" w:hAnsi="Calibri" w:cs="Calibri"/>
          <w:color w:val="222222"/>
          <w:shd w:val="clear" w:color="auto" w:fill="FFFFFF"/>
        </w:rPr>
        <w:t>…………………………………………..</w:t>
      </w:r>
    </w:p>
    <w:p w14:paraId="1498EBD3" w14:textId="77777777" w:rsidR="001628F8" w:rsidRPr="001628F8" w:rsidRDefault="001628F8" w:rsidP="00B9387E">
      <w:pPr>
        <w:spacing w:after="0" w:line="240" w:lineRule="auto"/>
        <w:rPr>
          <w:rFonts w:ascii="Calibri" w:hAnsi="Calibri" w:cs="Calibri"/>
          <w:i/>
          <w:iCs/>
          <w:color w:val="222222"/>
          <w:shd w:val="clear" w:color="auto" w:fill="FFFFFF"/>
        </w:rPr>
      </w:pPr>
      <w:r w:rsidRPr="001628F8">
        <w:rPr>
          <w:rFonts w:ascii="Calibri" w:hAnsi="Calibri" w:cs="Calibri"/>
          <w:i/>
          <w:iCs/>
          <w:color w:val="222222"/>
          <w:shd w:val="clear" w:color="auto" w:fill="FFFFFF"/>
        </w:rPr>
        <w:t>(imię i nazwisko inwestora</w:t>
      </w:r>
    </w:p>
    <w:p w14:paraId="7A674022" w14:textId="48A0626A" w:rsidR="001628F8" w:rsidRPr="001628F8" w:rsidRDefault="001628F8" w:rsidP="00B9387E">
      <w:pPr>
        <w:spacing w:after="0" w:line="240" w:lineRule="auto"/>
        <w:rPr>
          <w:rFonts w:ascii="Calibri" w:hAnsi="Calibri" w:cs="Calibri"/>
          <w:i/>
          <w:iCs/>
          <w:color w:val="222222"/>
          <w:shd w:val="clear" w:color="auto" w:fill="FFFFFF"/>
        </w:rPr>
      </w:pPr>
      <w:r w:rsidRPr="001628F8">
        <w:rPr>
          <w:rFonts w:ascii="Calibri" w:hAnsi="Calibri" w:cs="Calibri"/>
          <w:i/>
          <w:iCs/>
          <w:color w:val="222222"/>
          <w:shd w:val="clear" w:color="auto" w:fill="FFFFFF"/>
        </w:rPr>
        <w:t xml:space="preserve">kraj, województwo, powiat, gmina, </w:t>
      </w:r>
    </w:p>
    <w:p w14:paraId="57232C2D" w14:textId="676BB29C" w:rsidR="001628F8" w:rsidRPr="001628F8" w:rsidRDefault="001628F8" w:rsidP="00B9387E">
      <w:pPr>
        <w:spacing w:after="0" w:line="240" w:lineRule="auto"/>
        <w:rPr>
          <w:rFonts w:ascii="Calibri" w:hAnsi="Calibri" w:cs="Calibri"/>
          <w:i/>
          <w:iCs/>
          <w:color w:val="222222"/>
          <w:shd w:val="clear" w:color="auto" w:fill="FFFFFF"/>
        </w:rPr>
      </w:pPr>
      <w:r w:rsidRPr="001628F8">
        <w:rPr>
          <w:rFonts w:ascii="Calibri" w:hAnsi="Calibri" w:cs="Calibri"/>
          <w:i/>
          <w:iCs/>
          <w:color w:val="222222"/>
          <w:shd w:val="clear" w:color="auto" w:fill="FFFFFF"/>
        </w:rPr>
        <w:t>ulica, nr domu, nr lokalu</w:t>
      </w:r>
    </w:p>
    <w:p w14:paraId="266C73B2" w14:textId="68B014E5" w:rsidR="001628F8" w:rsidRPr="001628F8" w:rsidRDefault="001628F8" w:rsidP="00B9387E">
      <w:pPr>
        <w:spacing w:after="0" w:line="240" w:lineRule="auto"/>
        <w:rPr>
          <w:rFonts w:ascii="Calibri" w:hAnsi="Calibri" w:cs="Calibri"/>
          <w:i/>
          <w:iCs/>
          <w:color w:val="222222"/>
          <w:shd w:val="clear" w:color="auto" w:fill="FFFFFF"/>
        </w:rPr>
      </w:pPr>
      <w:r w:rsidRPr="001628F8">
        <w:rPr>
          <w:rFonts w:ascii="Calibri" w:hAnsi="Calibri" w:cs="Calibri"/>
          <w:i/>
          <w:iCs/>
          <w:color w:val="222222"/>
          <w:shd w:val="clear" w:color="auto" w:fill="FFFFFF"/>
        </w:rPr>
        <w:t>miejscowość, kod pocztow</w:t>
      </w:r>
      <w:r w:rsidR="001372C9">
        <w:rPr>
          <w:rFonts w:ascii="Calibri" w:hAnsi="Calibri" w:cs="Calibri"/>
          <w:i/>
          <w:iCs/>
          <w:color w:val="222222"/>
          <w:shd w:val="clear" w:color="auto" w:fill="FFFFFF"/>
        </w:rPr>
        <w:t>y</w:t>
      </w:r>
      <w:r w:rsidR="00C331AC">
        <w:rPr>
          <w:rFonts w:ascii="Calibri" w:hAnsi="Calibri" w:cs="Calibri"/>
          <w:i/>
          <w:iCs/>
          <w:color w:val="222222"/>
          <w:shd w:val="clear" w:color="auto" w:fill="FFFFFF"/>
        </w:rPr>
        <w:t xml:space="preserve"> </w:t>
      </w:r>
    </w:p>
    <w:p w14:paraId="75E152D9" w14:textId="735F1F6B" w:rsidR="001628F8" w:rsidRPr="001628F8" w:rsidRDefault="001628F8" w:rsidP="00B9387E">
      <w:pPr>
        <w:spacing w:after="0" w:line="240" w:lineRule="auto"/>
        <w:rPr>
          <w:rFonts w:ascii="Calibri" w:hAnsi="Calibri" w:cs="Calibri"/>
          <w:i/>
          <w:iCs/>
          <w:color w:val="222222"/>
          <w:shd w:val="clear" w:color="auto" w:fill="FFFFFF"/>
        </w:rPr>
      </w:pPr>
      <w:r w:rsidRPr="001628F8">
        <w:rPr>
          <w:rFonts w:ascii="Calibri" w:hAnsi="Calibri" w:cs="Calibri"/>
          <w:i/>
          <w:iCs/>
          <w:color w:val="222222"/>
          <w:shd w:val="clear" w:color="auto" w:fill="FFFFFF"/>
        </w:rPr>
        <w:t>nr tel.)</w:t>
      </w:r>
      <w:r w:rsidR="00B00800">
        <w:rPr>
          <w:rFonts w:ascii="Calibri" w:hAnsi="Calibri" w:cs="Calibri"/>
          <w:i/>
          <w:iCs/>
          <w:color w:val="222222"/>
          <w:shd w:val="clear" w:color="auto" w:fill="FFFFFF"/>
        </w:rPr>
        <w:t xml:space="preserve">. </w:t>
      </w:r>
    </w:p>
    <w:p w14:paraId="2F1F2804" w14:textId="77777777" w:rsidR="00B9387E" w:rsidRDefault="00B9387E" w:rsidP="00B9387E">
      <w:pPr>
        <w:spacing w:after="0" w:line="240" w:lineRule="auto"/>
        <w:rPr>
          <w:rFonts w:ascii="Calibri" w:hAnsi="Calibri" w:cs="Calibri"/>
          <w:b/>
          <w:bCs/>
          <w:color w:val="222222"/>
          <w:shd w:val="clear" w:color="auto" w:fill="FFFFFF"/>
        </w:rPr>
      </w:pPr>
    </w:p>
    <w:p w14:paraId="43E356C0" w14:textId="77777777" w:rsidR="00B9387E" w:rsidRDefault="00B9387E" w:rsidP="00B9387E">
      <w:pPr>
        <w:spacing w:after="0" w:line="240" w:lineRule="auto"/>
        <w:rPr>
          <w:rFonts w:ascii="Calibri" w:hAnsi="Calibri" w:cs="Calibri"/>
          <w:b/>
          <w:bCs/>
          <w:color w:val="222222"/>
          <w:shd w:val="clear" w:color="auto" w:fill="FFFFFF"/>
        </w:rPr>
      </w:pPr>
    </w:p>
    <w:p w14:paraId="729F9522" w14:textId="631E0E21" w:rsidR="00B9387E" w:rsidRPr="001628F8" w:rsidRDefault="001628F8" w:rsidP="00B9387E">
      <w:pPr>
        <w:spacing w:after="0" w:line="240" w:lineRule="auto"/>
        <w:rPr>
          <w:rFonts w:ascii="Calibri" w:hAnsi="Calibri" w:cs="Calibri"/>
          <w:color w:val="222222"/>
          <w:shd w:val="clear" w:color="auto" w:fill="FFFFFF"/>
        </w:rPr>
      </w:pP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ab/>
      </w:r>
      <w:r w:rsidR="009E3AB6">
        <w:rPr>
          <w:rFonts w:ascii="Calibri" w:hAnsi="Calibri" w:cs="Calibri"/>
          <w:b/>
          <w:bCs/>
          <w:color w:val="222222"/>
          <w:shd w:val="clear" w:color="auto" w:fill="FFFFFF"/>
        </w:rPr>
        <w:t xml:space="preserve">             </w:t>
      </w:r>
      <w:r w:rsidRPr="001628F8">
        <w:rPr>
          <w:rFonts w:ascii="Calibri" w:hAnsi="Calibri" w:cs="Calibri"/>
          <w:color w:val="222222"/>
          <w:shd w:val="clear" w:color="auto" w:fill="FFFFFF"/>
        </w:rPr>
        <w:t>…………………………………………………..</w:t>
      </w:r>
    </w:p>
    <w:p w14:paraId="51217CD1" w14:textId="09F4DFA3" w:rsidR="009E3AB6" w:rsidRDefault="001628F8" w:rsidP="009E3AB6">
      <w:pPr>
        <w:spacing w:after="0" w:line="240" w:lineRule="auto"/>
        <w:ind w:left="2832" w:firstLine="708"/>
        <w:jc w:val="right"/>
        <w:rPr>
          <w:rFonts w:ascii="Calibri" w:hAnsi="Calibri" w:cs="Calibri"/>
          <w:i/>
          <w:iCs/>
          <w:color w:val="222222"/>
          <w:shd w:val="clear" w:color="auto" w:fill="FFFFFF"/>
        </w:rPr>
      </w:pPr>
      <w:r w:rsidRPr="001628F8">
        <w:rPr>
          <w:rFonts w:ascii="Calibri" w:hAnsi="Calibri" w:cs="Calibri"/>
          <w:i/>
          <w:iCs/>
          <w:color w:val="222222"/>
          <w:shd w:val="clear" w:color="auto" w:fill="FFFFFF"/>
        </w:rPr>
        <w:t xml:space="preserve">             (organ administracji architektoniczno-budowlanej</w:t>
      </w:r>
      <w:r w:rsidR="009E3AB6" w:rsidRPr="009E3AB6">
        <w:t xml:space="preserve"> </w:t>
      </w:r>
      <w:r w:rsidR="009E3AB6" w:rsidRPr="009E3AB6">
        <w:rPr>
          <w:rFonts w:ascii="Calibri" w:hAnsi="Calibri" w:cs="Calibri"/>
          <w:i/>
          <w:iCs/>
          <w:color w:val="222222"/>
          <w:shd w:val="clear" w:color="auto" w:fill="FFFFFF"/>
        </w:rPr>
        <w:t>wydając</w:t>
      </w:r>
      <w:r w:rsidR="00C331AC">
        <w:rPr>
          <w:rFonts w:ascii="Calibri" w:hAnsi="Calibri" w:cs="Calibri"/>
          <w:i/>
          <w:iCs/>
          <w:color w:val="222222"/>
          <w:shd w:val="clear" w:color="auto" w:fill="FFFFFF"/>
        </w:rPr>
        <w:t>y</w:t>
      </w:r>
      <w:r w:rsidR="009E3AB6" w:rsidRPr="009E3AB6">
        <w:rPr>
          <w:rFonts w:ascii="Calibri" w:hAnsi="Calibri" w:cs="Calibri"/>
          <w:i/>
          <w:iCs/>
          <w:color w:val="222222"/>
          <w:shd w:val="clear" w:color="auto" w:fill="FFFFFF"/>
        </w:rPr>
        <w:t xml:space="preserve"> decyzję o pozwoleniu na budowę </w:t>
      </w:r>
    </w:p>
    <w:p w14:paraId="0CB091BC" w14:textId="2F5B2C5E" w:rsidR="001628F8" w:rsidRPr="001628F8" w:rsidRDefault="00C331AC" w:rsidP="009E3AB6">
      <w:pPr>
        <w:spacing w:after="0" w:line="240" w:lineRule="auto"/>
        <w:ind w:left="2832" w:firstLine="708"/>
        <w:jc w:val="right"/>
        <w:rPr>
          <w:rFonts w:ascii="Calibri" w:hAnsi="Calibri" w:cs="Calibri"/>
          <w:i/>
          <w:iCs/>
          <w:color w:val="222222"/>
          <w:shd w:val="clear" w:color="auto" w:fill="FFFFFF"/>
        </w:rPr>
      </w:pPr>
      <w:r>
        <w:rPr>
          <w:rFonts w:ascii="Calibri" w:hAnsi="Calibri" w:cs="Calibri"/>
          <w:i/>
          <w:iCs/>
          <w:color w:val="222222"/>
          <w:shd w:val="clear" w:color="auto" w:fill="FFFFFF"/>
        </w:rPr>
        <w:t>[</w:t>
      </w:r>
      <w:r w:rsidR="009E3AB6" w:rsidRPr="009E3AB6">
        <w:rPr>
          <w:rFonts w:ascii="Calibri" w:hAnsi="Calibri" w:cs="Calibri"/>
          <w:i/>
          <w:iCs/>
          <w:color w:val="222222"/>
          <w:shd w:val="clear" w:color="auto" w:fill="FFFFFF"/>
        </w:rPr>
        <w:t>przyjmując</w:t>
      </w:r>
      <w:r>
        <w:rPr>
          <w:rFonts w:ascii="Calibri" w:hAnsi="Calibri" w:cs="Calibri"/>
          <w:i/>
          <w:iCs/>
          <w:color w:val="222222"/>
          <w:shd w:val="clear" w:color="auto" w:fill="FFFFFF"/>
        </w:rPr>
        <w:t>y</w:t>
      </w:r>
      <w:r w:rsidR="009E3AB6" w:rsidRPr="009E3AB6">
        <w:rPr>
          <w:rFonts w:ascii="Calibri" w:hAnsi="Calibri" w:cs="Calibri"/>
          <w:i/>
          <w:iCs/>
          <w:color w:val="222222"/>
          <w:shd w:val="clear" w:color="auto" w:fill="FFFFFF"/>
        </w:rPr>
        <w:t xml:space="preserve"> zgłoszenie</w:t>
      </w:r>
      <w:r>
        <w:rPr>
          <w:rFonts w:ascii="Calibri" w:hAnsi="Calibri" w:cs="Calibri"/>
          <w:i/>
          <w:iCs/>
          <w:color w:val="222222"/>
          <w:shd w:val="clear" w:color="auto" w:fill="FFFFFF"/>
        </w:rPr>
        <w:t>]</w:t>
      </w:r>
      <w:r w:rsidR="009E3AB6" w:rsidRPr="009E3AB6">
        <w:rPr>
          <w:rFonts w:ascii="Calibri" w:hAnsi="Calibri" w:cs="Calibri"/>
          <w:i/>
          <w:iCs/>
          <w:color w:val="222222"/>
          <w:shd w:val="clear" w:color="auto" w:fill="FFFFFF"/>
        </w:rPr>
        <w:t xml:space="preserve"> dla zamierzenia budowlanego</w:t>
      </w:r>
      <w:r w:rsidR="001628F8" w:rsidRPr="001628F8">
        <w:rPr>
          <w:rFonts w:ascii="Calibri" w:hAnsi="Calibri" w:cs="Calibri"/>
          <w:i/>
          <w:iCs/>
          <w:color w:val="222222"/>
          <w:shd w:val="clear" w:color="auto" w:fill="FFFFFF"/>
        </w:rPr>
        <w:t>)</w:t>
      </w:r>
    </w:p>
    <w:p w14:paraId="53A7815B" w14:textId="77777777" w:rsidR="00B9387E" w:rsidRPr="001628F8" w:rsidRDefault="00B9387E" w:rsidP="00B9387E">
      <w:pPr>
        <w:spacing w:after="0" w:line="240" w:lineRule="auto"/>
        <w:jc w:val="center"/>
        <w:rPr>
          <w:rFonts w:ascii="Calibri" w:hAnsi="Calibri" w:cs="Calibri"/>
          <w:b/>
          <w:bCs/>
          <w:i/>
          <w:iCs/>
          <w:color w:val="222222"/>
          <w:shd w:val="clear" w:color="auto" w:fill="FFFFFF"/>
        </w:rPr>
      </w:pPr>
    </w:p>
    <w:p w14:paraId="7B730D27" w14:textId="77777777" w:rsidR="00B9387E" w:rsidRDefault="00B9387E" w:rsidP="00B9387E">
      <w:pPr>
        <w:spacing w:after="0" w:line="240" w:lineRule="auto"/>
        <w:jc w:val="center"/>
        <w:rPr>
          <w:rFonts w:ascii="Calibri" w:hAnsi="Calibri" w:cs="Calibri"/>
          <w:b/>
          <w:bCs/>
          <w:color w:val="222222"/>
          <w:shd w:val="clear" w:color="auto" w:fill="FFFFFF"/>
        </w:rPr>
      </w:pPr>
    </w:p>
    <w:p w14:paraId="4428F8E4" w14:textId="77777777" w:rsidR="00B9387E" w:rsidRDefault="00B9387E" w:rsidP="00B9387E">
      <w:pPr>
        <w:spacing w:after="0" w:line="240" w:lineRule="auto"/>
        <w:jc w:val="center"/>
        <w:rPr>
          <w:rFonts w:ascii="Calibri" w:hAnsi="Calibri" w:cs="Calibri"/>
          <w:b/>
          <w:bCs/>
          <w:color w:val="222222"/>
          <w:shd w:val="clear" w:color="auto" w:fill="FFFFFF"/>
        </w:rPr>
      </w:pPr>
    </w:p>
    <w:p w14:paraId="3EDF5745" w14:textId="77777777" w:rsidR="00B9387E" w:rsidRDefault="00B9387E" w:rsidP="00B9387E">
      <w:pPr>
        <w:spacing w:after="0" w:line="240" w:lineRule="auto"/>
        <w:jc w:val="center"/>
        <w:rPr>
          <w:rFonts w:ascii="Calibri" w:hAnsi="Calibri" w:cs="Calibri"/>
          <w:b/>
          <w:bCs/>
          <w:color w:val="222222"/>
          <w:shd w:val="clear" w:color="auto" w:fill="FFFFFF"/>
        </w:rPr>
      </w:pPr>
    </w:p>
    <w:p w14:paraId="0E328ADE" w14:textId="77777777" w:rsidR="00B9387E" w:rsidRDefault="00B9387E" w:rsidP="00B9387E">
      <w:pPr>
        <w:spacing w:after="0" w:line="240" w:lineRule="auto"/>
        <w:jc w:val="center"/>
        <w:rPr>
          <w:rFonts w:ascii="Calibri" w:hAnsi="Calibri" w:cs="Calibri"/>
          <w:b/>
          <w:bCs/>
          <w:color w:val="222222"/>
          <w:shd w:val="clear" w:color="auto" w:fill="FFFFFF"/>
        </w:rPr>
      </w:pPr>
    </w:p>
    <w:p w14:paraId="2F801287" w14:textId="1A662FA5" w:rsidR="001A75B0" w:rsidRDefault="00B9387E" w:rsidP="00B9387E">
      <w:pPr>
        <w:spacing w:after="0" w:line="240" w:lineRule="auto"/>
        <w:jc w:val="center"/>
        <w:rPr>
          <w:rFonts w:ascii="Calibri" w:hAnsi="Calibri" w:cs="Calibri"/>
          <w:b/>
          <w:bCs/>
          <w:color w:val="222222"/>
          <w:shd w:val="clear" w:color="auto" w:fill="FFFFFF"/>
        </w:rPr>
      </w:pPr>
      <w:r>
        <w:rPr>
          <w:rFonts w:ascii="Calibri" w:hAnsi="Calibri" w:cs="Calibri"/>
          <w:b/>
          <w:bCs/>
          <w:color w:val="222222"/>
          <w:shd w:val="clear" w:color="auto" w:fill="FFFFFF"/>
        </w:rPr>
        <w:t>OŚWI</w:t>
      </w:r>
      <w:r w:rsidR="001628F8">
        <w:rPr>
          <w:rFonts w:ascii="Calibri" w:hAnsi="Calibri" w:cs="Calibri"/>
          <w:b/>
          <w:bCs/>
          <w:color w:val="222222"/>
          <w:shd w:val="clear" w:color="auto" w:fill="FFFFFF"/>
        </w:rPr>
        <w:t>A</w:t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>DCZENIE</w:t>
      </w:r>
      <w:r w:rsidR="001628F8">
        <w:rPr>
          <w:rFonts w:ascii="Calibri" w:hAnsi="Calibri" w:cs="Calibri"/>
          <w:b/>
          <w:bCs/>
          <w:color w:val="222222"/>
          <w:shd w:val="clear" w:color="auto" w:fill="FFFFFF"/>
        </w:rPr>
        <w:t xml:space="preserve"> INWESTORA</w:t>
      </w:r>
    </w:p>
    <w:p w14:paraId="61B753AC" w14:textId="26D21C4A" w:rsidR="001628F8" w:rsidRDefault="001628F8" w:rsidP="00B9387E">
      <w:pPr>
        <w:spacing w:after="0" w:line="240" w:lineRule="auto"/>
        <w:jc w:val="center"/>
        <w:rPr>
          <w:rFonts w:ascii="Calibri" w:hAnsi="Calibri" w:cs="Calibri"/>
          <w:b/>
          <w:bCs/>
          <w:color w:val="222222"/>
          <w:shd w:val="clear" w:color="auto" w:fill="FFFFFF"/>
        </w:rPr>
      </w:pPr>
      <w:r>
        <w:rPr>
          <w:rFonts w:ascii="Calibri" w:hAnsi="Calibri" w:cs="Calibri"/>
          <w:b/>
          <w:bCs/>
          <w:color w:val="222222"/>
          <w:shd w:val="clear" w:color="auto" w:fill="FFFFFF"/>
        </w:rPr>
        <w:t xml:space="preserve">o stosowaniu </w:t>
      </w:r>
      <w:r w:rsidRPr="001628F8">
        <w:rPr>
          <w:rFonts w:ascii="Calibri" w:hAnsi="Calibri" w:cs="Calibri"/>
          <w:b/>
          <w:bCs/>
          <w:color w:val="222222"/>
          <w:shd w:val="clear" w:color="auto" w:fill="FFFFFF"/>
        </w:rPr>
        <w:t>przep</w:t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>isów</w:t>
      </w:r>
      <w:r w:rsidRPr="001628F8">
        <w:rPr>
          <w:rFonts w:ascii="Calibri" w:hAnsi="Calibri" w:cs="Calibri"/>
          <w:b/>
          <w:bCs/>
          <w:color w:val="222222"/>
          <w:shd w:val="clear" w:color="auto" w:fill="FFFFFF"/>
        </w:rPr>
        <w:t xml:space="preserve"> wydany</w:t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 xml:space="preserve">ch </w:t>
      </w:r>
      <w:r w:rsidRPr="001628F8">
        <w:rPr>
          <w:rFonts w:ascii="Calibri" w:hAnsi="Calibri" w:cs="Calibri"/>
          <w:b/>
          <w:bCs/>
          <w:color w:val="222222"/>
          <w:shd w:val="clear" w:color="auto" w:fill="FFFFFF"/>
        </w:rPr>
        <w:t>na podstawie art. 7 ust. 2 pkt 1</w:t>
      </w:r>
      <w:r w:rsidR="00EB1E14">
        <w:rPr>
          <w:rFonts w:ascii="Calibri" w:hAnsi="Calibri" w:cs="Calibri"/>
          <w:b/>
          <w:bCs/>
          <w:color w:val="222222"/>
          <w:shd w:val="clear" w:color="auto" w:fill="FFFFFF"/>
        </w:rPr>
        <w:t xml:space="preserve"> ustawy Prawo budowlane</w:t>
      </w:r>
    </w:p>
    <w:p w14:paraId="4152E03C" w14:textId="5436DF68" w:rsidR="001628F8" w:rsidRDefault="001628F8" w:rsidP="00B9387E">
      <w:pPr>
        <w:spacing w:after="0" w:line="240" w:lineRule="auto"/>
        <w:jc w:val="center"/>
        <w:rPr>
          <w:rFonts w:ascii="Calibri" w:hAnsi="Calibri" w:cs="Calibri"/>
          <w:b/>
          <w:bCs/>
          <w:color w:val="222222"/>
          <w:shd w:val="clear" w:color="auto" w:fill="FFFFFF"/>
        </w:rPr>
      </w:pPr>
      <w:r w:rsidRPr="001628F8">
        <w:rPr>
          <w:rFonts w:ascii="Calibri" w:hAnsi="Calibri" w:cs="Calibri"/>
          <w:b/>
          <w:bCs/>
          <w:color w:val="222222"/>
          <w:shd w:val="clear" w:color="auto" w:fill="FFFFFF"/>
        </w:rPr>
        <w:t>obowiązując</w:t>
      </w:r>
      <w:r>
        <w:rPr>
          <w:rFonts w:ascii="Calibri" w:hAnsi="Calibri" w:cs="Calibri"/>
          <w:b/>
          <w:bCs/>
          <w:color w:val="222222"/>
          <w:shd w:val="clear" w:color="auto" w:fill="FFFFFF"/>
        </w:rPr>
        <w:t>ych</w:t>
      </w:r>
      <w:r w:rsidRPr="001628F8">
        <w:rPr>
          <w:rFonts w:ascii="Calibri" w:hAnsi="Calibri" w:cs="Calibri"/>
          <w:b/>
          <w:bCs/>
          <w:color w:val="222222"/>
          <w:shd w:val="clear" w:color="auto" w:fill="FFFFFF"/>
        </w:rPr>
        <w:t xml:space="preserve"> do dnia 19 września 2026 r.</w:t>
      </w:r>
    </w:p>
    <w:p w14:paraId="2F0A16AD" w14:textId="77777777" w:rsidR="001628F8" w:rsidRDefault="001628F8" w:rsidP="00B9387E">
      <w:pPr>
        <w:spacing w:after="0" w:line="240" w:lineRule="auto"/>
        <w:jc w:val="center"/>
        <w:rPr>
          <w:rFonts w:ascii="Calibri" w:hAnsi="Calibri" w:cs="Calibri"/>
          <w:b/>
          <w:bCs/>
          <w:color w:val="222222"/>
          <w:shd w:val="clear" w:color="auto" w:fill="FFFFFF"/>
        </w:rPr>
      </w:pPr>
    </w:p>
    <w:p w14:paraId="04D0255B" w14:textId="77777777" w:rsidR="001628F8" w:rsidRDefault="001628F8" w:rsidP="00B9387E">
      <w:pPr>
        <w:spacing w:after="0" w:line="240" w:lineRule="auto"/>
        <w:jc w:val="center"/>
        <w:rPr>
          <w:rFonts w:ascii="Calibri" w:hAnsi="Calibri" w:cs="Calibri"/>
          <w:b/>
          <w:bCs/>
          <w:color w:val="222222"/>
          <w:shd w:val="clear" w:color="auto" w:fill="FFFFFF"/>
        </w:rPr>
      </w:pPr>
    </w:p>
    <w:p w14:paraId="453B8766" w14:textId="77777777" w:rsidR="00B9387E" w:rsidRDefault="00B9387E" w:rsidP="003677BB">
      <w:pPr>
        <w:spacing w:after="0" w:line="240" w:lineRule="auto"/>
        <w:rPr>
          <w:rFonts w:ascii="Calibri" w:hAnsi="Calibri" w:cs="Calibri"/>
          <w:b/>
          <w:bCs/>
          <w:color w:val="222222"/>
          <w:shd w:val="clear" w:color="auto" w:fill="FFFFFF"/>
        </w:rPr>
      </w:pPr>
    </w:p>
    <w:p w14:paraId="280E4B5C" w14:textId="43F5FB88" w:rsidR="004F7F82" w:rsidRDefault="00B9387E" w:rsidP="004F7F82">
      <w:pPr>
        <w:spacing w:after="0" w:line="240" w:lineRule="auto"/>
        <w:ind w:firstLine="708"/>
        <w:jc w:val="both"/>
        <w:rPr>
          <w:rFonts w:ascii="Calibri" w:hAnsi="Calibri" w:cs="Calibri"/>
          <w:color w:val="222222"/>
          <w:shd w:val="clear" w:color="auto" w:fill="FFFFFF"/>
        </w:rPr>
      </w:pPr>
      <w:r w:rsidRPr="00B9387E">
        <w:rPr>
          <w:rFonts w:ascii="Calibri" w:hAnsi="Calibri" w:cs="Calibri"/>
          <w:color w:val="222222"/>
          <w:shd w:val="clear" w:color="auto" w:fill="FFFFFF"/>
        </w:rPr>
        <w:t>Na podstawie art. 102a ust. 1 ustawy z dnia 7 lipca 1994 r. Prawo budowlane (</w:t>
      </w:r>
      <w:proofErr w:type="spellStart"/>
      <w:r w:rsidRPr="00B9387E">
        <w:rPr>
          <w:rFonts w:ascii="Calibri" w:hAnsi="Calibri" w:cs="Calibri"/>
          <w:color w:val="222222"/>
          <w:shd w:val="clear" w:color="auto" w:fill="FFFFFF"/>
        </w:rPr>
        <w:t>t.j</w:t>
      </w:r>
      <w:proofErr w:type="spellEnd"/>
      <w:r w:rsidRPr="00B9387E">
        <w:rPr>
          <w:rFonts w:ascii="Calibri" w:hAnsi="Calibri" w:cs="Calibri"/>
          <w:color w:val="222222"/>
          <w:shd w:val="clear" w:color="auto" w:fill="FFFFFF"/>
        </w:rPr>
        <w:t>. Dz.U. z 2026 r., poz. 524 ze zm</w:t>
      </w:r>
      <w:r>
        <w:rPr>
          <w:rFonts w:ascii="Calibri" w:hAnsi="Calibri" w:cs="Calibri"/>
          <w:color w:val="222222"/>
          <w:shd w:val="clear" w:color="auto" w:fill="FFFFFF"/>
        </w:rPr>
        <w:t>.)</w:t>
      </w:r>
      <w:r w:rsidRPr="00B9387E">
        <w:rPr>
          <w:rFonts w:ascii="Calibri" w:hAnsi="Calibri" w:cs="Calibri"/>
          <w:color w:val="222222"/>
          <w:shd w:val="clear" w:color="auto" w:fill="FFFFFF"/>
        </w:rPr>
        <w:t xml:space="preserve"> oświadczam, że </w:t>
      </w:r>
      <w:r w:rsidR="009E3AB6">
        <w:rPr>
          <w:rFonts w:ascii="Calibri" w:hAnsi="Calibri" w:cs="Calibri"/>
          <w:color w:val="222222"/>
          <w:shd w:val="clear" w:color="auto" w:fill="FFFFFF"/>
        </w:rPr>
        <w:t xml:space="preserve">projekt zagospodarowania działki lub terenu / projekt architektoniczno-budowlany* </w:t>
      </w:r>
      <w:r w:rsidR="009E3AB6" w:rsidRPr="009E3AB6">
        <w:rPr>
          <w:rFonts w:ascii="Calibri" w:hAnsi="Calibri" w:cs="Calibri"/>
          <w:color w:val="222222"/>
          <w:shd w:val="clear" w:color="auto" w:fill="FFFFFF"/>
        </w:rPr>
        <w:t>dotyczący zamierzenia budowlanego obejmująceg</w:t>
      </w:r>
      <w:r w:rsidR="004F7F82">
        <w:rPr>
          <w:rFonts w:ascii="Calibri" w:hAnsi="Calibri" w:cs="Calibri"/>
          <w:color w:val="222222"/>
          <w:shd w:val="clear" w:color="auto" w:fill="FFFFFF"/>
        </w:rPr>
        <w:t xml:space="preserve">o </w:t>
      </w:r>
      <w:r w:rsidR="009E3AB6">
        <w:rPr>
          <w:rFonts w:ascii="Calibri" w:hAnsi="Calibri" w:cs="Calibri"/>
          <w:color w:val="222222"/>
          <w:shd w:val="clear" w:color="auto" w:fill="FFFFFF"/>
        </w:rPr>
        <w:t>…………………………………………………………………………………………………………………………………………………………</w:t>
      </w:r>
    </w:p>
    <w:p w14:paraId="36F9EC25" w14:textId="2CA23306" w:rsidR="009E3AB6" w:rsidRPr="004F7F82" w:rsidRDefault="009E3AB6" w:rsidP="004F7F82">
      <w:pPr>
        <w:spacing w:after="0" w:line="240" w:lineRule="auto"/>
        <w:jc w:val="both"/>
        <w:rPr>
          <w:rFonts w:ascii="Calibri" w:hAnsi="Calibri" w:cs="Calibri"/>
          <w:color w:val="222222"/>
          <w:shd w:val="clear" w:color="auto" w:fill="FFFFFF"/>
        </w:rPr>
      </w:pPr>
      <w:r w:rsidRPr="009E3AB6">
        <w:rPr>
          <w:rFonts w:ascii="Calibri" w:hAnsi="Calibri" w:cs="Calibri"/>
          <w:i/>
          <w:iCs/>
          <w:color w:val="222222"/>
          <w:shd w:val="clear" w:color="auto" w:fill="FFFFFF"/>
        </w:rPr>
        <w:t>(nazwa zamierzenia, nr ewidencyjny działki, obręb, adres inwestycji)</w:t>
      </w:r>
      <w:r w:rsidR="004F7F82">
        <w:rPr>
          <w:rFonts w:ascii="Calibri" w:hAnsi="Calibri" w:cs="Calibri"/>
          <w:i/>
          <w:iCs/>
          <w:color w:val="222222"/>
          <w:shd w:val="clear" w:color="auto" w:fill="FFFFFF"/>
        </w:rPr>
        <w:t xml:space="preserve">, </w:t>
      </w:r>
      <w:r w:rsidRPr="009E3AB6">
        <w:rPr>
          <w:rFonts w:ascii="Calibri" w:hAnsi="Calibri" w:cs="Calibri"/>
          <w:color w:val="222222"/>
          <w:shd w:val="clear" w:color="auto" w:fill="FFFFFF"/>
        </w:rPr>
        <w:t>zosta</w:t>
      </w:r>
      <w:r w:rsidR="00B00800">
        <w:rPr>
          <w:rFonts w:ascii="Calibri" w:hAnsi="Calibri" w:cs="Calibri"/>
          <w:color w:val="222222"/>
          <w:shd w:val="clear" w:color="auto" w:fill="FFFFFF"/>
        </w:rPr>
        <w:t>nie/został</w:t>
      </w:r>
      <w:r w:rsidRPr="009E3AB6">
        <w:rPr>
          <w:rFonts w:ascii="Calibri" w:hAnsi="Calibri" w:cs="Calibri"/>
          <w:color w:val="222222"/>
          <w:shd w:val="clear" w:color="auto" w:fill="FFFFFF"/>
        </w:rPr>
        <w:t xml:space="preserve"> sporządzony zgodnie </w:t>
      </w:r>
      <w:r w:rsidR="004F7F82">
        <w:rPr>
          <w:rFonts w:ascii="Calibri" w:hAnsi="Calibri" w:cs="Calibri"/>
          <w:color w:val="222222"/>
          <w:shd w:val="clear" w:color="auto" w:fill="FFFFFF"/>
        </w:rPr>
        <w:br/>
      </w:r>
      <w:r w:rsidRPr="009E3AB6">
        <w:rPr>
          <w:rFonts w:ascii="Calibri" w:hAnsi="Calibri" w:cs="Calibri"/>
          <w:color w:val="222222"/>
          <w:shd w:val="clear" w:color="auto" w:fill="FFFFFF"/>
        </w:rPr>
        <w:t xml:space="preserve">z </w:t>
      </w:r>
      <w:r>
        <w:rPr>
          <w:rFonts w:ascii="Calibri" w:hAnsi="Calibri" w:cs="Calibri"/>
          <w:color w:val="222222"/>
          <w:shd w:val="clear" w:color="auto" w:fill="FFFFFF"/>
        </w:rPr>
        <w:t>przepisami</w:t>
      </w:r>
      <w:r w:rsidR="004F7F82">
        <w:rPr>
          <w:rFonts w:ascii="Calibri" w:hAnsi="Calibri" w:cs="Calibri"/>
          <w:color w:val="222222"/>
          <w:shd w:val="clear" w:color="auto" w:fill="FFFFFF"/>
        </w:rPr>
        <w:t xml:space="preserve"> Rozporządzenia Ministra Infrastruktury </w:t>
      </w:r>
      <w:r w:rsidR="004F7F82" w:rsidRPr="004F7F82">
        <w:rPr>
          <w:rFonts w:ascii="Calibri" w:hAnsi="Calibri" w:cs="Calibri"/>
          <w:color w:val="222222"/>
          <w:shd w:val="clear" w:color="auto" w:fill="FFFFFF"/>
        </w:rPr>
        <w:t>z dnia 12 kwietnia 2002 r.</w:t>
      </w:r>
      <w:r w:rsidR="004F7F82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="004F7F82" w:rsidRPr="004F7F82">
        <w:rPr>
          <w:rFonts w:ascii="Calibri" w:hAnsi="Calibri" w:cs="Calibri"/>
          <w:color w:val="222222"/>
          <w:shd w:val="clear" w:color="auto" w:fill="FFFFFF"/>
        </w:rPr>
        <w:t>w sprawie warunków technicznych, jakim powinny odpowiadać budynki i ich usytuowanie</w:t>
      </w:r>
      <w:r w:rsidR="00EB1E14">
        <w:rPr>
          <w:rFonts w:ascii="Calibri" w:hAnsi="Calibri" w:cs="Calibri"/>
          <w:color w:val="222222"/>
          <w:shd w:val="clear" w:color="auto" w:fill="FFFFFF"/>
        </w:rPr>
        <w:t>,</w:t>
      </w:r>
      <w:r w:rsidR="004F7F82">
        <w:rPr>
          <w:rFonts w:ascii="Calibri" w:hAnsi="Calibri" w:cs="Calibri"/>
          <w:color w:val="222222"/>
          <w:shd w:val="clear" w:color="auto" w:fill="FFFFFF"/>
        </w:rPr>
        <w:t xml:space="preserve"> obowiązującym do dnia 19 września 2026 r. </w:t>
      </w:r>
    </w:p>
    <w:p w14:paraId="51F973CC" w14:textId="77777777" w:rsidR="006806EA" w:rsidRPr="009E3AB6" w:rsidRDefault="006806EA" w:rsidP="003677BB">
      <w:pPr>
        <w:spacing w:after="0" w:line="240" w:lineRule="auto"/>
        <w:ind w:left="5954"/>
        <w:rPr>
          <w:rFonts w:cstheme="minorHAnsi"/>
          <w:color w:val="222222"/>
          <w:shd w:val="clear" w:color="auto" w:fill="FFFFFF"/>
        </w:rPr>
      </w:pPr>
    </w:p>
    <w:p w14:paraId="7F698096" w14:textId="77777777" w:rsidR="009E3AB6" w:rsidRDefault="007F72AC" w:rsidP="003677BB">
      <w:pPr>
        <w:spacing w:after="0" w:line="240" w:lineRule="auto"/>
        <w:jc w:val="both"/>
        <w:rPr>
          <w:rFonts w:cstheme="minorHAnsi"/>
        </w:rPr>
      </w:pPr>
      <w:r w:rsidRPr="009E3AB6">
        <w:rPr>
          <w:rFonts w:cstheme="minorHAnsi"/>
        </w:rPr>
        <w:t xml:space="preserve"> </w:t>
      </w:r>
    </w:p>
    <w:p w14:paraId="25771320" w14:textId="77777777" w:rsidR="009E3AB6" w:rsidRDefault="009E3AB6" w:rsidP="003677BB">
      <w:pPr>
        <w:spacing w:after="0" w:line="240" w:lineRule="auto"/>
        <w:jc w:val="both"/>
        <w:rPr>
          <w:rFonts w:cstheme="minorHAnsi"/>
        </w:rPr>
      </w:pPr>
    </w:p>
    <w:p w14:paraId="0EE0EA89" w14:textId="77777777" w:rsidR="009E3AB6" w:rsidRDefault="009E3AB6" w:rsidP="009E3AB6">
      <w:pPr>
        <w:spacing w:after="0" w:line="240" w:lineRule="auto"/>
        <w:jc w:val="right"/>
        <w:rPr>
          <w:rFonts w:cstheme="minorHAnsi"/>
        </w:rPr>
      </w:pPr>
    </w:p>
    <w:p w14:paraId="28AA46BC" w14:textId="4FA79258" w:rsidR="009E3AB6" w:rsidRPr="009E3AB6" w:rsidRDefault="009E3AB6" w:rsidP="009E3AB6">
      <w:pPr>
        <w:spacing w:after="0" w:line="240" w:lineRule="auto"/>
        <w:jc w:val="right"/>
        <w:rPr>
          <w:rFonts w:cstheme="minorHAnsi"/>
        </w:rPr>
      </w:pPr>
      <w:r w:rsidRPr="009E3AB6">
        <w:rPr>
          <w:rFonts w:cstheme="minorHAnsi"/>
        </w:rPr>
        <w:t xml:space="preserve"> podpis i data</w:t>
      </w:r>
    </w:p>
    <w:p w14:paraId="27686B5F" w14:textId="77777777" w:rsidR="009E3AB6" w:rsidRPr="009E3AB6" w:rsidRDefault="009E3AB6" w:rsidP="009E3AB6">
      <w:pPr>
        <w:spacing w:after="0" w:line="240" w:lineRule="auto"/>
        <w:jc w:val="right"/>
        <w:rPr>
          <w:rFonts w:cstheme="minorHAnsi"/>
        </w:rPr>
      </w:pPr>
    </w:p>
    <w:p w14:paraId="6BEBE384" w14:textId="77777777" w:rsidR="009E3AB6" w:rsidRPr="009E3AB6" w:rsidRDefault="009E3AB6" w:rsidP="009E3AB6">
      <w:pPr>
        <w:spacing w:after="0" w:line="240" w:lineRule="auto"/>
        <w:jc w:val="right"/>
        <w:rPr>
          <w:rFonts w:cstheme="minorHAnsi"/>
        </w:rPr>
      </w:pPr>
      <w:r w:rsidRPr="009E3AB6">
        <w:rPr>
          <w:rFonts w:cstheme="minorHAnsi"/>
        </w:rPr>
        <w:t>………………………………………………………</w:t>
      </w:r>
    </w:p>
    <w:p w14:paraId="382475F6" w14:textId="77777777" w:rsidR="009E3AB6" w:rsidRDefault="009E3AB6" w:rsidP="003677BB">
      <w:pPr>
        <w:spacing w:after="0" w:line="240" w:lineRule="auto"/>
        <w:jc w:val="both"/>
        <w:rPr>
          <w:rFonts w:cstheme="minorHAnsi"/>
        </w:rPr>
      </w:pPr>
    </w:p>
    <w:p w14:paraId="2796F7B2" w14:textId="77777777" w:rsidR="009E3AB6" w:rsidRDefault="009E3AB6" w:rsidP="003677BB">
      <w:pPr>
        <w:spacing w:after="0" w:line="240" w:lineRule="auto"/>
        <w:jc w:val="both"/>
        <w:rPr>
          <w:rFonts w:cstheme="minorHAnsi"/>
        </w:rPr>
      </w:pPr>
    </w:p>
    <w:p w14:paraId="254091B5" w14:textId="77777777" w:rsidR="009E3AB6" w:rsidRDefault="009E3AB6" w:rsidP="003677BB">
      <w:pPr>
        <w:spacing w:after="0" w:line="240" w:lineRule="auto"/>
        <w:jc w:val="both"/>
        <w:rPr>
          <w:rFonts w:cstheme="minorHAnsi"/>
        </w:rPr>
      </w:pPr>
    </w:p>
    <w:p w14:paraId="173B07D5" w14:textId="77777777" w:rsidR="009E3AB6" w:rsidRDefault="009E3AB6" w:rsidP="003677BB">
      <w:pPr>
        <w:spacing w:after="0" w:line="240" w:lineRule="auto"/>
        <w:jc w:val="both"/>
        <w:rPr>
          <w:rFonts w:cstheme="minorHAnsi"/>
        </w:rPr>
      </w:pPr>
    </w:p>
    <w:p w14:paraId="28AD4D72" w14:textId="77777777" w:rsidR="009E3AB6" w:rsidRDefault="009E3AB6" w:rsidP="003677BB">
      <w:pPr>
        <w:spacing w:after="0" w:line="240" w:lineRule="auto"/>
        <w:jc w:val="both"/>
        <w:rPr>
          <w:rFonts w:cstheme="minorHAnsi"/>
        </w:rPr>
      </w:pPr>
    </w:p>
    <w:p w14:paraId="37DFBF61" w14:textId="77777777" w:rsidR="009E3AB6" w:rsidRDefault="009E3AB6" w:rsidP="003677BB">
      <w:pPr>
        <w:spacing w:after="0" w:line="240" w:lineRule="auto"/>
        <w:jc w:val="both"/>
        <w:rPr>
          <w:rFonts w:cstheme="minorHAnsi"/>
        </w:rPr>
      </w:pPr>
    </w:p>
    <w:p w14:paraId="104E6E04" w14:textId="77777777" w:rsidR="009E3AB6" w:rsidRDefault="009E3AB6" w:rsidP="003677BB">
      <w:pPr>
        <w:spacing w:after="0" w:line="240" w:lineRule="auto"/>
        <w:jc w:val="both"/>
        <w:rPr>
          <w:rFonts w:cstheme="minorHAnsi"/>
        </w:rPr>
      </w:pPr>
    </w:p>
    <w:p w14:paraId="21E41397" w14:textId="0B3B0875" w:rsidR="00AA4828" w:rsidRPr="009E3AB6" w:rsidRDefault="009E3AB6" w:rsidP="003677BB">
      <w:pPr>
        <w:spacing w:after="0" w:line="240" w:lineRule="auto"/>
        <w:jc w:val="both"/>
        <w:rPr>
          <w:rFonts w:cstheme="minorHAnsi"/>
        </w:rPr>
      </w:pPr>
      <w:r>
        <w:rPr>
          <w:rFonts w:ascii="Calibri" w:hAnsi="Calibri" w:cs="Calibri"/>
          <w:color w:val="222222"/>
          <w:shd w:val="clear" w:color="auto" w:fill="FFFFFF"/>
        </w:rPr>
        <w:t>*</w:t>
      </w:r>
      <w:r w:rsidRPr="009E3AB6">
        <w:rPr>
          <w:rFonts w:cstheme="minorHAnsi"/>
        </w:rPr>
        <w:t>Niepotrzebne skreślić.</w:t>
      </w:r>
      <w:r w:rsidR="00427AEE">
        <w:rPr>
          <w:rFonts w:cstheme="minorHAnsi"/>
        </w:rPr>
        <w:t xml:space="preserve">  </w:t>
      </w:r>
    </w:p>
    <w:sectPr w:rsidR="00AA4828" w:rsidRPr="009E3AB6" w:rsidSect="006806E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-2197" w:right="1133" w:bottom="1418" w:left="1418" w:header="709" w:footer="9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7B8503" w14:textId="77777777" w:rsidR="00300A7D" w:rsidRDefault="00300A7D">
      <w:pPr>
        <w:spacing w:after="0" w:line="240" w:lineRule="auto"/>
      </w:pPr>
      <w:r>
        <w:separator/>
      </w:r>
    </w:p>
  </w:endnote>
  <w:endnote w:type="continuationSeparator" w:id="0">
    <w:p w14:paraId="2EF82AF4" w14:textId="77777777" w:rsidR="00300A7D" w:rsidRDefault="0030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15C043" w14:textId="2003A154" w:rsidR="009B76A9" w:rsidRDefault="009B76A9" w:rsidP="009B76A9">
    <w:pPr>
      <w:pStyle w:val="Stopka"/>
      <w:jc w:val="both"/>
      <w:rPr>
        <w:rFonts w:ascii="Times New Roman" w:hAnsi="Times New Roman"/>
      </w:rPr>
    </w:pPr>
  </w:p>
  <w:p w14:paraId="4230EE05" w14:textId="30614E3F" w:rsidR="000B7D94" w:rsidRPr="009B76A9" w:rsidRDefault="000B7D94" w:rsidP="009B76A9">
    <w:pPr>
      <w:pStyle w:val="Stopka"/>
      <w:jc w:val="both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21280" w14:textId="665E7073" w:rsidR="000B7D94" w:rsidRPr="00B24CBF" w:rsidRDefault="000B7D94" w:rsidP="00C0172E">
    <w:pPr>
      <w:pStyle w:val="Stopka"/>
      <w:jc w:val="both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BDAC93" w14:textId="77777777" w:rsidR="00300A7D" w:rsidRDefault="00300A7D">
      <w:pPr>
        <w:spacing w:after="0" w:line="240" w:lineRule="auto"/>
      </w:pPr>
      <w:r>
        <w:separator/>
      </w:r>
    </w:p>
  </w:footnote>
  <w:footnote w:type="continuationSeparator" w:id="0">
    <w:p w14:paraId="53005559" w14:textId="77777777" w:rsidR="00300A7D" w:rsidRDefault="0030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FA1BF7" w14:textId="77777777" w:rsidR="000B7D94" w:rsidRDefault="000B7D94">
    <w:pPr>
      <w:spacing w:line="360" w:lineRule="auto"/>
      <w:jc w:val="center"/>
      <w:rPr>
        <w:rFonts w:ascii="Times New Roman" w:hAnsi="Times New Roman"/>
        <w:spacing w:val="40"/>
        <w:sz w:val="1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DD3A17" w14:textId="0A3030EF" w:rsidR="004F7F82" w:rsidRPr="004F7F82" w:rsidRDefault="004F7F82" w:rsidP="004F7F82">
    <w:pPr>
      <w:spacing w:after="0" w:line="276" w:lineRule="auto"/>
      <w:jc w:val="right"/>
      <w:rPr>
        <w:rFonts w:cstheme="minorHAnsi"/>
        <w:b/>
        <w:bCs/>
        <w:i/>
        <w:iCs/>
        <w:spacing w:val="40"/>
        <w:sz w:val="19"/>
      </w:rPr>
    </w:pPr>
    <w:r w:rsidRPr="004F7F82">
      <w:rPr>
        <w:rFonts w:cstheme="minorHAnsi"/>
        <w:b/>
        <w:bCs/>
        <w:i/>
        <w:iCs/>
        <w:spacing w:val="40"/>
        <w:sz w:val="19"/>
      </w:rPr>
      <w:t>PRZYKŁADOWY WZÓR OŚWIADCZENIA INWESTORA</w:t>
    </w:r>
  </w:p>
  <w:p w14:paraId="51A25579" w14:textId="5BB5DDD8" w:rsidR="004F7F82" w:rsidRPr="004F7F82" w:rsidRDefault="004F7F82" w:rsidP="004F7F82">
    <w:pPr>
      <w:spacing w:after="0" w:line="276" w:lineRule="auto"/>
      <w:jc w:val="right"/>
      <w:rPr>
        <w:rFonts w:cstheme="minorHAnsi"/>
        <w:i/>
        <w:iCs/>
        <w:spacing w:val="40"/>
        <w:sz w:val="19"/>
      </w:rPr>
    </w:pPr>
    <w:r w:rsidRPr="004F7F82">
      <w:rPr>
        <w:rFonts w:cstheme="minorHAnsi"/>
        <w:i/>
        <w:iCs/>
        <w:spacing w:val="40"/>
        <w:sz w:val="19"/>
      </w:rPr>
      <w:t>składanego na podstawie art. 102a ustawy</w:t>
    </w:r>
  </w:p>
  <w:p w14:paraId="1B980B86" w14:textId="5D52EEDC" w:rsidR="000B7D94" w:rsidRDefault="004F7F82" w:rsidP="004F7F82">
    <w:pPr>
      <w:spacing w:after="0" w:line="276" w:lineRule="auto"/>
      <w:jc w:val="right"/>
      <w:rPr>
        <w:rFonts w:cstheme="minorHAnsi"/>
        <w:i/>
        <w:iCs/>
        <w:spacing w:val="40"/>
        <w:sz w:val="19"/>
      </w:rPr>
    </w:pPr>
    <w:r w:rsidRPr="004F7F82">
      <w:rPr>
        <w:rFonts w:cstheme="minorHAnsi"/>
        <w:i/>
        <w:iCs/>
        <w:spacing w:val="40"/>
        <w:sz w:val="19"/>
      </w:rPr>
      <w:t>z dnia 7 lipca 1994 r. – Prawo budowlane</w:t>
    </w:r>
  </w:p>
  <w:p w14:paraId="7D1FC1BB" w14:textId="77777777" w:rsidR="004F7F82" w:rsidRDefault="004F7F82" w:rsidP="004F7F82">
    <w:pPr>
      <w:spacing w:after="0" w:line="276" w:lineRule="auto"/>
      <w:jc w:val="right"/>
      <w:rPr>
        <w:rFonts w:cstheme="minorHAnsi"/>
        <w:i/>
        <w:iCs/>
        <w:spacing w:val="40"/>
        <w:sz w:val="19"/>
      </w:rPr>
    </w:pPr>
  </w:p>
  <w:p w14:paraId="3DE42BEA" w14:textId="755CE6FB" w:rsidR="004F7F82" w:rsidRPr="004F7F82" w:rsidRDefault="004F7F82" w:rsidP="004F7F82">
    <w:pPr>
      <w:spacing w:after="0" w:line="276" w:lineRule="auto"/>
      <w:jc w:val="right"/>
      <w:rPr>
        <w:rFonts w:cstheme="minorHAnsi"/>
        <w:i/>
        <w:iCs/>
        <w:spacing w:val="40"/>
        <w:sz w:val="19"/>
      </w:rPr>
    </w:pPr>
    <w:r>
      <w:rPr>
        <w:rFonts w:cstheme="minorHAnsi"/>
        <w:i/>
        <w:iCs/>
        <w:spacing w:val="40"/>
        <w:sz w:val="19"/>
      </w:rPr>
      <w:t xml:space="preserve">MATERIAŁ POMOCNICZY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038C1"/>
    <w:multiLevelType w:val="multilevel"/>
    <w:tmpl w:val="0A50DA4A"/>
    <w:lvl w:ilvl="0">
      <w:start w:val="1"/>
      <w:numFmt w:val="decimal"/>
      <w:pStyle w:val="Styl3"/>
      <w:lvlText w:val="%1.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1" w15:restartNumberingAfterBreak="0">
    <w:nsid w:val="191B4AB0"/>
    <w:multiLevelType w:val="hybridMultilevel"/>
    <w:tmpl w:val="E72AE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316CF"/>
    <w:multiLevelType w:val="hybridMultilevel"/>
    <w:tmpl w:val="81EE26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57156"/>
    <w:multiLevelType w:val="hybridMultilevel"/>
    <w:tmpl w:val="FAA8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12465"/>
    <w:multiLevelType w:val="multilevel"/>
    <w:tmpl w:val="F1DA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7D4FB6"/>
    <w:multiLevelType w:val="multilevel"/>
    <w:tmpl w:val="58681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2A6D5D"/>
    <w:multiLevelType w:val="hybridMultilevel"/>
    <w:tmpl w:val="0C347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6420B"/>
    <w:multiLevelType w:val="hybridMultilevel"/>
    <w:tmpl w:val="B658E0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5A4A66"/>
    <w:multiLevelType w:val="hybridMultilevel"/>
    <w:tmpl w:val="91C6D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AC0D21"/>
    <w:multiLevelType w:val="hybridMultilevel"/>
    <w:tmpl w:val="6DBC4AD6"/>
    <w:lvl w:ilvl="0" w:tplc="5CCEB0F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5F556D"/>
    <w:multiLevelType w:val="hybridMultilevel"/>
    <w:tmpl w:val="AD36A670"/>
    <w:lvl w:ilvl="0" w:tplc="A0626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E80793"/>
    <w:multiLevelType w:val="hybridMultilevel"/>
    <w:tmpl w:val="1BE2F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63849"/>
    <w:multiLevelType w:val="hybridMultilevel"/>
    <w:tmpl w:val="0E4CCDB2"/>
    <w:lvl w:ilvl="0" w:tplc="DF9C033A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2" w:hanging="360"/>
      </w:pPr>
    </w:lvl>
    <w:lvl w:ilvl="2" w:tplc="0415001B" w:tentative="1">
      <w:start w:val="1"/>
      <w:numFmt w:val="lowerRoman"/>
      <w:lvlText w:val="%3."/>
      <w:lvlJc w:val="right"/>
      <w:pPr>
        <w:ind w:left="1732" w:hanging="180"/>
      </w:pPr>
    </w:lvl>
    <w:lvl w:ilvl="3" w:tplc="0415000F" w:tentative="1">
      <w:start w:val="1"/>
      <w:numFmt w:val="decimal"/>
      <w:lvlText w:val="%4."/>
      <w:lvlJc w:val="left"/>
      <w:pPr>
        <w:ind w:left="2452" w:hanging="360"/>
      </w:pPr>
    </w:lvl>
    <w:lvl w:ilvl="4" w:tplc="04150019" w:tentative="1">
      <w:start w:val="1"/>
      <w:numFmt w:val="lowerLetter"/>
      <w:lvlText w:val="%5."/>
      <w:lvlJc w:val="left"/>
      <w:pPr>
        <w:ind w:left="3172" w:hanging="360"/>
      </w:pPr>
    </w:lvl>
    <w:lvl w:ilvl="5" w:tplc="0415001B" w:tentative="1">
      <w:start w:val="1"/>
      <w:numFmt w:val="lowerRoman"/>
      <w:lvlText w:val="%6."/>
      <w:lvlJc w:val="right"/>
      <w:pPr>
        <w:ind w:left="3892" w:hanging="180"/>
      </w:pPr>
    </w:lvl>
    <w:lvl w:ilvl="6" w:tplc="0415000F" w:tentative="1">
      <w:start w:val="1"/>
      <w:numFmt w:val="decimal"/>
      <w:lvlText w:val="%7."/>
      <w:lvlJc w:val="left"/>
      <w:pPr>
        <w:ind w:left="4612" w:hanging="360"/>
      </w:pPr>
    </w:lvl>
    <w:lvl w:ilvl="7" w:tplc="04150019" w:tentative="1">
      <w:start w:val="1"/>
      <w:numFmt w:val="lowerLetter"/>
      <w:lvlText w:val="%8."/>
      <w:lvlJc w:val="left"/>
      <w:pPr>
        <w:ind w:left="5332" w:hanging="360"/>
      </w:pPr>
    </w:lvl>
    <w:lvl w:ilvl="8" w:tplc="0415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13" w15:restartNumberingAfterBreak="0">
    <w:nsid w:val="71244F77"/>
    <w:multiLevelType w:val="hybridMultilevel"/>
    <w:tmpl w:val="A254E5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9C2756"/>
    <w:multiLevelType w:val="hybridMultilevel"/>
    <w:tmpl w:val="85825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BE4741"/>
    <w:multiLevelType w:val="multilevel"/>
    <w:tmpl w:val="882EB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2778090">
    <w:abstractNumId w:val="10"/>
  </w:num>
  <w:num w:numId="2" w16cid:durableId="1360351497">
    <w:abstractNumId w:val="4"/>
  </w:num>
  <w:num w:numId="3" w16cid:durableId="89930802">
    <w:abstractNumId w:val="5"/>
  </w:num>
  <w:num w:numId="4" w16cid:durableId="1499006125">
    <w:abstractNumId w:val="15"/>
  </w:num>
  <w:num w:numId="5" w16cid:durableId="1473400257">
    <w:abstractNumId w:val="14"/>
  </w:num>
  <w:num w:numId="6" w16cid:durableId="399989321">
    <w:abstractNumId w:val="6"/>
  </w:num>
  <w:num w:numId="7" w16cid:durableId="1353150279">
    <w:abstractNumId w:val="8"/>
  </w:num>
  <w:num w:numId="8" w16cid:durableId="1919319798">
    <w:abstractNumId w:val="12"/>
  </w:num>
  <w:num w:numId="9" w16cid:durableId="1671106485">
    <w:abstractNumId w:val="7"/>
  </w:num>
  <w:num w:numId="10" w16cid:durableId="1757358032">
    <w:abstractNumId w:val="2"/>
  </w:num>
  <w:num w:numId="11" w16cid:durableId="2118088975">
    <w:abstractNumId w:val="3"/>
  </w:num>
  <w:num w:numId="12" w16cid:durableId="1849830657">
    <w:abstractNumId w:val="13"/>
  </w:num>
  <w:num w:numId="13" w16cid:durableId="1783107668">
    <w:abstractNumId w:val="1"/>
  </w:num>
  <w:num w:numId="14" w16cid:durableId="568686585">
    <w:abstractNumId w:val="0"/>
  </w:num>
  <w:num w:numId="15" w16cid:durableId="741756861">
    <w:abstractNumId w:val="11"/>
  </w:num>
  <w:num w:numId="16" w16cid:durableId="131183578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1E1"/>
    <w:rsid w:val="00052F8C"/>
    <w:rsid w:val="00067B09"/>
    <w:rsid w:val="00080663"/>
    <w:rsid w:val="00085FCB"/>
    <w:rsid w:val="000B7D94"/>
    <w:rsid w:val="000C2FF8"/>
    <w:rsid w:val="000C6798"/>
    <w:rsid w:val="000D35D5"/>
    <w:rsid w:val="000F680A"/>
    <w:rsid w:val="00101416"/>
    <w:rsid w:val="00105519"/>
    <w:rsid w:val="001079AD"/>
    <w:rsid w:val="00117077"/>
    <w:rsid w:val="001178E7"/>
    <w:rsid w:val="00132C05"/>
    <w:rsid w:val="001372C9"/>
    <w:rsid w:val="00146E7B"/>
    <w:rsid w:val="0016239F"/>
    <w:rsid w:val="001628F8"/>
    <w:rsid w:val="00167380"/>
    <w:rsid w:val="001706A9"/>
    <w:rsid w:val="0018323A"/>
    <w:rsid w:val="00184DCE"/>
    <w:rsid w:val="00186E63"/>
    <w:rsid w:val="001A6300"/>
    <w:rsid w:val="001A75B0"/>
    <w:rsid w:val="001C3FB8"/>
    <w:rsid w:val="001D3FEA"/>
    <w:rsid w:val="001E2D66"/>
    <w:rsid w:val="002006C3"/>
    <w:rsid w:val="00205250"/>
    <w:rsid w:val="00211863"/>
    <w:rsid w:val="00222262"/>
    <w:rsid w:val="00225D3C"/>
    <w:rsid w:val="00247534"/>
    <w:rsid w:val="0026126C"/>
    <w:rsid w:val="00261650"/>
    <w:rsid w:val="00283D15"/>
    <w:rsid w:val="00283D85"/>
    <w:rsid w:val="002869F4"/>
    <w:rsid w:val="00294A35"/>
    <w:rsid w:val="00296981"/>
    <w:rsid w:val="002B5341"/>
    <w:rsid w:val="002C0B24"/>
    <w:rsid w:val="002D5B2D"/>
    <w:rsid w:val="002F2605"/>
    <w:rsid w:val="00300A7D"/>
    <w:rsid w:val="00303E09"/>
    <w:rsid w:val="003059C6"/>
    <w:rsid w:val="00310D3C"/>
    <w:rsid w:val="00317D4C"/>
    <w:rsid w:val="00355D95"/>
    <w:rsid w:val="003677BB"/>
    <w:rsid w:val="00370D92"/>
    <w:rsid w:val="003722E7"/>
    <w:rsid w:val="003815B6"/>
    <w:rsid w:val="003B0F53"/>
    <w:rsid w:val="003D6904"/>
    <w:rsid w:val="003E6614"/>
    <w:rsid w:val="00413CE0"/>
    <w:rsid w:val="00416424"/>
    <w:rsid w:val="00423D0E"/>
    <w:rsid w:val="0042685D"/>
    <w:rsid w:val="00427AEE"/>
    <w:rsid w:val="0044389F"/>
    <w:rsid w:val="00445580"/>
    <w:rsid w:val="004501E7"/>
    <w:rsid w:val="00453E91"/>
    <w:rsid w:val="00455C16"/>
    <w:rsid w:val="00456D45"/>
    <w:rsid w:val="0045784E"/>
    <w:rsid w:val="00462C51"/>
    <w:rsid w:val="004729DD"/>
    <w:rsid w:val="004762C4"/>
    <w:rsid w:val="00486A1D"/>
    <w:rsid w:val="004B179D"/>
    <w:rsid w:val="004B386A"/>
    <w:rsid w:val="004B682A"/>
    <w:rsid w:val="004C103F"/>
    <w:rsid w:val="004F118A"/>
    <w:rsid w:val="004F7D60"/>
    <w:rsid w:val="004F7F82"/>
    <w:rsid w:val="00502E8F"/>
    <w:rsid w:val="00507ACD"/>
    <w:rsid w:val="00524E1A"/>
    <w:rsid w:val="0054332D"/>
    <w:rsid w:val="0055101B"/>
    <w:rsid w:val="005548DC"/>
    <w:rsid w:val="00563673"/>
    <w:rsid w:val="00565D26"/>
    <w:rsid w:val="00570FAD"/>
    <w:rsid w:val="00573A35"/>
    <w:rsid w:val="005B7DA6"/>
    <w:rsid w:val="005E6AF4"/>
    <w:rsid w:val="005E7D2B"/>
    <w:rsid w:val="005F4BB9"/>
    <w:rsid w:val="00600B68"/>
    <w:rsid w:val="0062127F"/>
    <w:rsid w:val="00623001"/>
    <w:rsid w:val="00641F6F"/>
    <w:rsid w:val="006444CA"/>
    <w:rsid w:val="006460F1"/>
    <w:rsid w:val="00662224"/>
    <w:rsid w:val="00663D0F"/>
    <w:rsid w:val="00670931"/>
    <w:rsid w:val="006806EA"/>
    <w:rsid w:val="00692764"/>
    <w:rsid w:val="00692E54"/>
    <w:rsid w:val="00695A62"/>
    <w:rsid w:val="006A230C"/>
    <w:rsid w:val="006B3C27"/>
    <w:rsid w:val="00745EDC"/>
    <w:rsid w:val="00763E92"/>
    <w:rsid w:val="0079310A"/>
    <w:rsid w:val="007C5E5D"/>
    <w:rsid w:val="007C62AA"/>
    <w:rsid w:val="007C7921"/>
    <w:rsid w:val="007D3631"/>
    <w:rsid w:val="007E5295"/>
    <w:rsid w:val="007E7112"/>
    <w:rsid w:val="007F5EC8"/>
    <w:rsid w:val="007F72AC"/>
    <w:rsid w:val="007F7ECD"/>
    <w:rsid w:val="00862A0D"/>
    <w:rsid w:val="00870770"/>
    <w:rsid w:val="008840CB"/>
    <w:rsid w:val="0088520E"/>
    <w:rsid w:val="008A78EB"/>
    <w:rsid w:val="008B020E"/>
    <w:rsid w:val="008B502C"/>
    <w:rsid w:val="008C30CB"/>
    <w:rsid w:val="008E0506"/>
    <w:rsid w:val="00930028"/>
    <w:rsid w:val="00930C17"/>
    <w:rsid w:val="009320D3"/>
    <w:rsid w:val="0093253B"/>
    <w:rsid w:val="00934CB3"/>
    <w:rsid w:val="009415BE"/>
    <w:rsid w:val="009554B7"/>
    <w:rsid w:val="00960833"/>
    <w:rsid w:val="0096481D"/>
    <w:rsid w:val="0098022D"/>
    <w:rsid w:val="0099490D"/>
    <w:rsid w:val="009B76A9"/>
    <w:rsid w:val="009D4F2A"/>
    <w:rsid w:val="009E197F"/>
    <w:rsid w:val="009E3AB6"/>
    <w:rsid w:val="009F1140"/>
    <w:rsid w:val="00A05452"/>
    <w:rsid w:val="00A1718D"/>
    <w:rsid w:val="00A2283A"/>
    <w:rsid w:val="00A23049"/>
    <w:rsid w:val="00A23792"/>
    <w:rsid w:val="00A25AA7"/>
    <w:rsid w:val="00A401E2"/>
    <w:rsid w:val="00A41869"/>
    <w:rsid w:val="00A55D15"/>
    <w:rsid w:val="00A650F0"/>
    <w:rsid w:val="00AA4828"/>
    <w:rsid w:val="00AA503D"/>
    <w:rsid w:val="00AA50AC"/>
    <w:rsid w:val="00AA60BC"/>
    <w:rsid w:val="00AA632D"/>
    <w:rsid w:val="00AD21E1"/>
    <w:rsid w:val="00AD6FAF"/>
    <w:rsid w:val="00AE0E5C"/>
    <w:rsid w:val="00AE19ED"/>
    <w:rsid w:val="00AF74BF"/>
    <w:rsid w:val="00B00800"/>
    <w:rsid w:val="00B0796B"/>
    <w:rsid w:val="00B10591"/>
    <w:rsid w:val="00B11FF3"/>
    <w:rsid w:val="00B3154A"/>
    <w:rsid w:val="00B4767D"/>
    <w:rsid w:val="00B507EB"/>
    <w:rsid w:val="00B54643"/>
    <w:rsid w:val="00B55E07"/>
    <w:rsid w:val="00B6057B"/>
    <w:rsid w:val="00B9387E"/>
    <w:rsid w:val="00BA2384"/>
    <w:rsid w:val="00BB2C91"/>
    <w:rsid w:val="00BD6432"/>
    <w:rsid w:val="00BE01E1"/>
    <w:rsid w:val="00BE5537"/>
    <w:rsid w:val="00C00269"/>
    <w:rsid w:val="00C210B9"/>
    <w:rsid w:val="00C273BA"/>
    <w:rsid w:val="00C331AC"/>
    <w:rsid w:val="00C53425"/>
    <w:rsid w:val="00C666DE"/>
    <w:rsid w:val="00C77E99"/>
    <w:rsid w:val="00CA2692"/>
    <w:rsid w:val="00CC0B46"/>
    <w:rsid w:val="00CE5428"/>
    <w:rsid w:val="00D03125"/>
    <w:rsid w:val="00D2315C"/>
    <w:rsid w:val="00D23436"/>
    <w:rsid w:val="00D27662"/>
    <w:rsid w:val="00D32BBA"/>
    <w:rsid w:val="00D52C20"/>
    <w:rsid w:val="00D561E7"/>
    <w:rsid w:val="00D61A13"/>
    <w:rsid w:val="00D82443"/>
    <w:rsid w:val="00D85FDB"/>
    <w:rsid w:val="00D87943"/>
    <w:rsid w:val="00D92033"/>
    <w:rsid w:val="00DA57D2"/>
    <w:rsid w:val="00DE7752"/>
    <w:rsid w:val="00DF02CD"/>
    <w:rsid w:val="00E162F1"/>
    <w:rsid w:val="00E26A2C"/>
    <w:rsid w:val="00E51F61"/>
    <w:rsid w:val="00E747AF"/>
    <w:rsid w:val="00E85033"/>
    <w:rsid w:val="00E97653"/>
    <w:rsid w:val="00EA1AE1"/>
    <w:rsid w:val="00EB1E14"/>
    <w:rsid w:val="00EB2C4A"/>
    <w:rsid w:val="00F11D22"/>
    <w:rsid w:val="00F12726"/>
    <w:rsid w:val="00F21B1D"/>
    <w:rsid w:val="00F30351"/>
    <w:rsid w:val="00F46068"/>
    <w:rsid w:val="00F558F9"/>
    <w:rsid w:val="00F6041C"/>
    <w:rsid w:val="00F66C51"/>
    <w:rsid w:val="00F75AF5"/>
    <w:rsid w:val="00F926E1"/>
    <w:rsid w:val="00FA3738"/>
    <w:rsid w:val="00FB0DE0"/>
    <w:rsid w:val="00FB6AB3"/>
    <w:rsid w:val="00FC0F19"/>
    <w:rsid w:val="00FC7BE9"/>
    <w:rsid w:val="00FD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282C7"/>
  <w15:docId w15:val="{F8EDA300-73B0-4B35-A17D-BFCF9049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E01E1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BE01E1"/>
    <w:rPr>
      <w:rFonts w:ascii="Arial" w:eastAsia="Times New Roman" w:hAnsi="Arial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BE01E1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E01E1"/>
    <w:rPr>
      <w:rFonts w:ascii="Arial" w:eastAsia="Times New Roman" w:hAnsi="Arial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BE01E1"/>
    <w:rPr>
      <w:rFonts w:cs="Times New Roman"/>
    </w:rPr>
  </w:style>
  <w:style w:type="paragraph" w:styleId="Bezodstpw">
    <w:name w:val="No Spacing"/>
    <w:uiPriority w:val="1"/>
    <w:qFormat/>
    <w:rsid w:val="00294A3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 w:eastAsia="pl-PL"/>
    </w:rPr>
  </w:style>
  <w:style w:type="paragraph" w:styleId="Akapitzlist">
    <w:name w:val="List Paragraph"/>
    <w:basedOn w:val="Normalny"/>
    <w:uiPriority w:val="34"/>
    <w:qFormat/>
    <w:rsid w:val="00283D15"/>
    <w:pPr>
      <w:ind w:left="720"/>
      <w:contextualSpacing/>
    </w:pPr>
  </w:style>
  <w:style w:type="paragraph" w:customStyle="1" w:styleId="Normalny1">
    <w:name w:val="Normalny1"/>
    <w:rsid w:val="00283D15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4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40CB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310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8C30CB"/>
    <w:pPr>
      <w:spacing w:after="120" w:line="48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C30CB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FD4AEC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D4AEC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Styl3">
    <w:name w:val="Styl3"/>
    <w:basedOn w:val="Normalny"/>
    <w:rsid w:val="00AD21E1"/>
    <w:pPr>
      <w:numPr>
        <w:numId w:val="14"/>
      </w:num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Times New Roman"/>
      <w:position w:val="-1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locked/>
    <w:rsid w:val="00F926E1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926E1"/>
    <w:pPr>
      <w:widowControl w:val="0"/>
      <w:shd w:val="clear" w:color="auto" w:fill="FFFFFF"/>
      <w:spacing w:after="0" w:line="240" w:lineRule="auto"/>
      <w:jc w:val="both"/>
    </w:pPr>
    <w:rPr>
      <w:rFonts w:ascii="Arial" w:eastAsia="Arial" w:hAnsi="Arial"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0D9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0D9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0D92"/>
    <w:rPr>
      <w:vertAlign w:val="superscript"/>
    </w:rPr>
  </w:style>
  <w:style w:type="character" w:customStyle="1" w:styleId="apple-converted-space">
    <w:name w:val="apple-converted-space"/>
    <w:basedOn w:val="Domylnaczcionkaakapitu"/>
    <w:rsid w:val="007F72AC"/>
  </w:style>
  <w:style w:type="character" w:styleId="Pogrubienie">
    <w:name w:val="Strong"/>
    <w:basedOn w:val="Domylnaczcionkaakapitu"/>
    <w:uiPriority w:val="22"/>
    <w:qFormat/>
    <w:rsid w:val="007F72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5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05244457C750428D9D1055AABFE7EF" ma:contentTypeVersion="14" ma:contentTypeDescription="Utwórz nowy dokument." ma:contentTypeScope="" ma:versionID="236198bdc5bc5820abd8bafc66e00b14">
  <xsd:schema xmlns:xsd="http://www.w3.org/2001/XMLSchema" xmlns:xs="http://www.w3.org/2001/XMLSchema" xmlns:p="http://schemas.microsoft.com/office/2006/metadata/properties" xmlns:ns2="ee26c3ec-7307-4b4b-be25-afc77c6ad70c" xmlns:ns3="39f2e4e9-e245-45b9-8792-09e394c303eb" targetNamespace="http://schemas.microsoft.com/office/2006/metadata/properties" ma:root="true" ma:fieldsID="485d5186950d2089b943e16d8b831ee8" ns2:_="" ns3:_="">
    <xsd:import namespace="ee26c3ec-7307-4b4b-be25-afc77c6ad70c"/>
    <xsd:import namespace="39f2e4e9-e245-45b9-8792-09e394c303e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c3ec-7307-4b4b-be25-afc77c6ad7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6" nillable="true" ma:displayName="Taxonomy Catch All Column" ma:hidden="true" ma:list="{dbb9f868-9951-4ee4-a3a9-6e3dd6e674d1}" ma:internalName="TaxCatchAll" ma:showField="CatchAllData" ma:web="ee26c3ec-7307-4b4b-be25-afc77c6ad7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2e4e9-e245-45b9-8792-09e394c30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b653042-0b68-4554-88b4-a367bf8a8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f2e4e9-e245-45b9-8792-09e394c303eb">
      <Terms xmlns="http://schemas.microsoft.com/office/infopath/2007/PartnerControls"/>
    </lcf76f155ced4ddcb4097134ff3c332f>
    <TaxCatchAll xmlns="ee26c3ec-7307-4b4b-be25-afc77c6ad70c" xsi:nil="true"/>
    <_dlc_DocId xmlns="ee26c3ec-7307-4b4b-be25-afc77c6ad70c">NJ47SM4NHPTE-1601130938-37803</_dlc_DocId>
    <_dlc_DocIdUrl xmlns="ee26c3ec-7307-4b4b-be25-afc77c6ad70c">
      <Url>https://redakcjaizbaarchitektow.sharepoint.com/sites/Redakcja/_layouts/15/DocIdRedir.aspx?ID=NJ47SM4NHPTE-1601130938-37803</Url>
      <Description>NJ47SM4NHPTE-1601130938-37803</Description>
    </_dlc_DocIdUrl>
  </documentManagement>
</p:properties>
</file>

<file path=customXml/itemProps1.xml><?xml version="1.0" encoding="utf-8"?>
<ds:datastoreItem xmlns:ds="http://schemas.openxmlformats.org/officeDocument/2006/customXml" ds:itemID="{FF34B0DC-E0E3-9149-889F-028393C226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11ED9F-3B3A-4F37-A910-19589596CC8E}"/>
</file>

<file path=customXml/itemProps3.xml><?xml version="1.0" encoding="utf-8"?>
<ds:datastoreItem xmlns:ds="http://schemas.openxmlformats.org/officeDocument/2006/customXml" ds:itemID="{49A83D42-7CE1-4DB9-B711-D0BABC8B9B6E}"/>
</file>

<file path=customXml/itemProps4.xml><?xml version="1.0" encoding="utf-8"?>
<ds:datastoreItem xmlns:ds="http://schemas.openxmlformats.org/officeDocument/2006/customXml" ds:itemID="{004BD74C-9DAF-4136-AC79-307775ED32C8}"/>
</file>

<file path=customXml/itemProps5.xml><?xml version="1.0" encoding="utf-8"?>
<ds:datastoreItem xmlns:ds="http://schemas.openxmlformats.org/officeDocument/2006/customXml" ds:itemID="{F1D1786C-971C-4C70-B1DA-25F8E0F825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2688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MStachowicz</dc:creator>
  <cp:lastModifiedBy>Magdalena Wółkowska</cp:lastModifiedBy>
  <cp:revision>45</cp:revision>
  <cp:lastPrinted>2026-09-21T13:58:00Z</cp:lastPrinted>
  <dcterms:created xsi:type="dcterms:W3CDTF">2025-05-28T14:15:00Z</dcterms:created>
  <dcterms:modified xsi:type="dcterms:W3CDTF">2026-09-22T07:50:00Z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0x010100F905244457C750428D9D1055AABFE7EF</vt:lpwstr>
  </property>
  <property fmtid="{D5CDD505-2E9C-101B-9397-08002B2CF9AE}" pid="3" name="_dlc_DocIdItemGuid">
    <vt:lpwstr>e716ced6-5b93-45d9-a420-8cb3c3d142df</vt:lpwstr>
  </property>
</Properties>
</file>